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31</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января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Агзямова Р.В.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Бегматова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Содикжона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Бердикуловича</w:t>
      </w:r>
      <w:r>
        <w:rPr>
          <w:rFonts w:ascii="Times New Roman" w:eastAsia="Times New Roman" w:hAnsi="Times New Roman" w:cs="Times New Roman"/>
          <w:sz w:val="28"/>
          <w:szCs w:val="28"/>
        </w:rPr>
        <w:t xml:space="preserve">, </w:t>
      </w:r>
      <w:r>
        <w:rPr>
          <w:rStyle w:val="cat-ExternalSystemDefinedgrp-37rplc-5"/>
          <w:rFonts w:ascii="Times New Roman" w:eastAsia="Times New Roman" w:hAnsi="Times New Roman" w:cs="Times New Roman"/>
          <w:sz w:val="28"/>
          <w:szCs w:val="28"/>
        </w:rPr>
        <w:t>...</w:t>
      </w:r>
      <w:r>
        <w:rPr>
          <w:rStyle w:val="cat-PassportDatagrp-24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в </w:t>
      </w:r>
      <w:r>
        <w:rPr>
          <w:rStyle w:val="cat-OrganizationNamegrp-25rplc-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UserDefinedgrp-39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w:t>
      </w:r>
      <w:r>
        <w:rPr>
          <w:rFonts w:ascii="Times New Roman" w:eastAsia="Times New Roman" w:hAnsi="Times New Roman" w:cs="Times New Roman"/>
          <w:sz w:val="28"/>
          <w:szCs w:val="28"/>
        </w:rPr>
        <w:t xml:space="preserve">дительское удостоверение: </w:t>
      </w:r>
      <w:r>
        <w:rPr>
          <w:rStyle w:val="cat-ExternalSystemDefinedgrp-36rplc-10"/>
          <w:rFonts w:ascii="Times New Roman" w:eastAsia="Times New Roman" w:hAnsi="Times New Roman" w:cs="Times New Roman"/>
          <w:sz w:val="28"/>
          <w:szCs w:val="28"/>
        </w:rPr>
        <w:t>...</w:t>
      </w:r>
      <w:r>
        <w:rPr>
          <w:rStyle w:val="cat-ExternalSystemDefinedgrp-38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Бегматов</w:t>
      </w:r>
      <w:r>
        <w:rPr>
          <w:rFonts w:ascii="Times New Roman" w:eastAsia="Times New Roman" w:hAnsi="Times New Roman" w:cs="Times New Roman"/>
          <w:sz w:val="28"/>
          <w:szCs w:val="28"/>
        </w:rPr>
        <w:t xml:space="preserve"> С.Б.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04.12.2024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стр. 3,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8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9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ыезде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пересечения проезжих частей дороги</w:t>
      </w:r>
      <w:r>
        <w:rPr>
          <w:rFonts w:ascii="Times New Roman" w:eastAsia="Times New Roman" w:hAnsi="Times New Roman" w:cs="Times New Roman"/>
          <w:sz w:val="28"/>
          <w:szCs w:val="28"/>
        </w:rPr>
        <w:t xml:space="preserve"> при повороте налево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допустил выезд на сторону дороги, пред</w:t>
      </w:r>
      <w:r>
        <w:rPr>
          <w:rFonts w:ascii="Times New Roman" w:eastAsia="Times New Roman" w:hAnsi="Times New Roman" w:cs="Times New Roman"/>
          <w:sz w:val="28"/>
          <w:szCs w:val="28"/>
        </w:rPr>
        <w:t>назначенную для встречного движения</w:t>
      </w:r>
      <w:r>
        <w:rPr>
          <w:rFonts w:ascii="Times New Roman" w:eastAsia="Times New Roman" w:hAnsi="Times New Roman" w:cs="Times New Roman"/>
          <w:sz w:val="28"/>
          <w:szCs w:val="28"/>
        </w:rPr>
        <w:t>, чем нарушил п.</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Бегматов</w:t>
      </w:r>
      <w:r>
        <w:rPr>
          <w:rFonts w:ascii="Times New Roman" w:eastAsia="Times New Roman" w:hAnsi="Times New Roman" w:cs="Times New Roman"/>
          <w:sz w:val="28"/>
          <w:szCs w:val="28"/>
        </w:rPr>
        <w:t xml:space="preserve"> С.Б.</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w:t>
      </w:r>
      <w:r>
        <w:rPr>
          <w:rFonts w:ascii="Times New Roman" w:eastAsia="Times New Roman" w:hAnsi="Times New Roman" w:cs="Times New Roman"/>
          <w:sz w:val="28"/>
          <w:szCs w:val="28"/>
        </w:rPr>
        <w:t xml:space="preserve">ходатайств об отложении дела от него не поступало, об уважительности причин неявки суду не сообщил.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Бегматова</w:t>
      </w:r>
      <w:r>
        <w:rPr>
          <w:rFonts w:ascii="Times New Roman" w:eastAsia="Times New Roman" w:hAnsi="Times New Roman" w:cs="Times New Roman"/>
          <w:sz w:val="28"/>
          <w:szCs w:val="28"/>
        </w:rPr>
        <w:t xml:space="preserve"> С.Б.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исследовав материалы административного дела, считает, что вина </w:t>
      </w:r>
      <w:r>
        <w:rPr>
          <w:rFonts w:ascii="Times New Roman" w:eastAsia="Times New Roman" w:hAnsi="Times New Roman" w:cs="Times New Roman"/>
          <w:sz w:val="28"/>
          <w:szCs w:val="28"/>
        </w:rPr>
        <w:t>Бегматова</w:t>
      </w:r>
      <w:r>
        <w:rPr>
          <w:rFonts w:ascii="Times New Roman" w:eastAsia="Times New Roman" w:hAnsi="Times New Roman" w:cs="Times New Roman"/>
          <w:sz w:val="28"/>
          <w:szCs w:val="28"/>
        </w:rPr>
        <w:t xml:space="preserve"> С.Б.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0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04.12</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из которого следует, что права и обязанности, предусмотренные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Бегматову</w:t>
      </w:r>
      <w:r>
        <w:rPr>
          <w:rFonts w:ascii="Times New Roman" w:eastAsia="Times New Roman" w:hAnsi="Times New Roman" w:cs="Times New Roman"/>
          <w:sz w:val="28"/>
          <w:szCs w:val="28"/>
        </w:rPr>
        <w:t xml:space="preserve"> С.Б.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Бегматов</w:t>
      </w:r>
      <w:r>
        <w:rPr>
          <w:rFonts w:ascii="Times New Roman" w:eastAsia="Times New Roman" w:hAnsi="Times New Roman" w:cs="Times New Roman"/>
          <w:sz w:val="28"/>
          <w:szCs w:val="28"/>
        </w:rPr>
        <w:t xml:space="preserve"> С.Б.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04.12.2024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стр. 3,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8rplc-3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9rplc-3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выезде с пересечения проезжих частей дороги при повороте налево, допустил выезд на сторону дороги, пред</w:t>
      </w:r>
      <w:r>
        <w:rPr>
          <w:rFonts w:ascii="Times New Roman" w:eastAsia="Times New Roman" w:hAnsi="Times New Roman" w:cs="Times New Roman"/>
          <w:sz w:val="28"/>
          <w:szCs w:val="28"/>
        </w:rPr>
        <w:t>назначенную для встречного движения</w:t>
      </w:r>
      <w:r>
        <w:rPr>
          <w:rFonts w:ascii="Times New Roman" w:eastAsia="Times New Roman" w:hAnsi="Times New Roman" w:cs="Times New Roman"/>
          <w:sz w:val="28"/>
          <w:szCs w:val="28"/>
        </w:rPr>
        <w:t>, чем нарушил п.</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схемой места совершения административного правонарушения, согласно которой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Бегматов</w:t>
      </w:r>
      <w:r>
        <w:rPr>
          <w:rFonts w:ascii="Times New Roman" w:eastAsia="Times New Roman" w:hAnsi="Times New Roman" w:cs="Times New Roman"/>
          <w:sz w:val="28"/>
          <w:szCs w:val="28"/>
        </w:rPr>
        <w:t xml:space="preserve"> С.Б.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04.12.2024 в 12:51,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стр. 3, управляя транспортным средством </w:t>
      </w:r>
      <w:r>
        <w:rPr>
          <w:rStyle w:val="cat-CarMakeModelgrp-28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9rplc-4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 выезде с пересечения проезжих частей дороги при повороте налево, допустил выезд на сторону дороги, предназначенную для встречного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Бегматов</w:t>
      </w:r>
      <w:r>
        <w:rPr>
          <w:rFonts w:ascii="Times New Roman" w:eastAsia="Times New Roman" w:hAnsi="Times New Roman" w:cs="Times New Roman"/>
          <w:sz w:val="28"/>
          <w:szCs w:val="28"/>
        </w:rPr>
        <w:t xml:space="preserve"> С.Б.</w:t>
      </w:r>
      <w:r>
        <w:rPr>
          <w:rFonts w:ascii="Times New Roman" w:eastAsia="Times New Roman" w:hAnsi="Times New Roman" w:cs="Times New Roman"/>
          <w:sz w:val="28"/>
          <w:szCs w:val="28"/>
        </w:rPr>
        <w:t xml:space="preserve"> со схемой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согласен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w:t>
      </w:r>
      <w:r>
        <w:rPr>
          <w:rFonts w:ascii="Times New Roman" w:eastAsia="Times New Roman" w:hAnsi="Times New Roman" w:cs="Times New Roman"/>
          <w:sz w:val="28"/>
          <w:szCs w:val="28"/>
        </w:rPr>
        <w:t xml:space="preserve">видно, как </w:t>
      </w:r>
      <w:r>
        <w:rPr>
          <w:rFonts w:ascii="Times New Roman" w:eastAsia="Times New Roman" w:hAnsi="Times New Roman" w:cs="Times New Roman"/>
          <w:sz w:val="28"/>
          <w:szCs w:val="28"/>
        </w:rPr>
        <w:t xml:space="preserve">транспортное средство </w:t>
      </w:r>
      <w:r>
        <w:rPr>
          <w:rStyle w:val="cat-CarMakeModelgrp-28rplc-4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9rplc-4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 выезде с пересечения проезжих частей дороги при повороте налево, в нарушение пункта 8.6 Правил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оказалось на стороне встречного движения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на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Нефтеюганска</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рапортом инспектора ДПС ОВ ДПС ГАИ ОМВД России по г. Нефтеюганску </w:t>
      </w:r>
      <w:r>
        <w:rPr>
          <w:rStyle w:val="cat-UserDefinedgrp-41rplc-46"/>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из которого следует, что 04.12.2024 в 12:51 по адресу: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стр. 3, инспектором ДПС ОВ ДПС ГАИ ОМВД России по г. Нефтеюганску </w:t>
      </w:r>
      <w:r>
        <w:rPr>
          <w:rStyle w:val="cat-UserDefinedgrp-42rplc-52"/>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было остановлено транспортное средство </w:t>
      </w:r>
      <w:r>
        <w:rPr>
          <w:rStyle w:val="cat-CarMakeModelgrp-28rplc-5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9rplc-5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 управлением </w:t>
      </w:r>
      <w:r>
        <w:rPr>
          <w:rFonts w:ascii="Times New Roman" w:eastAsia="Times New Roman" w:hAnsi="Times New Roman" w:cs="Times New Roman"/>
          <w:sz w:val="28"/>
          <w:szCs w:val="28"/>
        </w:rPr>
        <w:t>Бегматова</w:t>
      </w:r>
      <w:r>
        <w:rPr>
          <w:rFonts w:ascii="Times New Roman" w:eastAsia="Times New Roman" w:hAnsi="Times New Roman" w:cs="Times New Roman"/>
          <w:sz w:val="28"/>
          <w:szCs w:val="28"/>
        </w:rPr>
        <w:t xml:space="preserve"> С.Б.</w:t>
      </w:r>
      <w:r>
        <w:rPr>
          <w:rFonts w:ascii="Times New Roman" w:eastAsia="Times New Roman" w:hAnsi="Times New Roman" w:cs="Times New Roman"/>
          <w:sz w:val="28"/>
          <w:szCs w:val="28"/>
        </w:rPr>
        <w:t>, за нарушение п.</w:t>
      </w:r>
      <w:r>
        <w:rPr>
          <w:rFonts w:ascii="Times New Roman" w:eastAsia="Times New Roman" w:hAnsi="Times New Roman" w:cs="Times New Roman"/>
          <w:sz w:val="28"/>
          <w:szCs w:val="28"/>
        </w:rPr>
        <w:t>8.6 Правил дорожного движения</w:t>
      </w:r>
      <w:r>
        <w:rPr>
          <w:rFonts w:ascii="Times New Roman" w:eastAsia="Times New Roman" w:hAnsi="Times New Roman" w:cs="Times New Roman"/>
          <w:sz w:val="28"/>
          <w:szCs w:val="28"/>
        </w:rPr>
        <w:t xml:space="preserve">. Инспектором </w:t>
      </w:r>
      <w:r>
        <w:rPr>
          <w:rStyle w:val="cat-UserDefinedgrp-42rplc-57"/>
          <w:rFonts w:ascii="Times New Roman" w:eastAsia="Times New Roman" w:hAnsi="Times New Roman" w:cs="Times New Roman"/>
          <w:sz w:val="28"/>
          <w:szCs w:val="28"/>
        </w:rPr>
        <w:t>Н</w:t>
      </w:r>
      <w:r>
        <w:rPr>
          <w:rFonts w:ascii="Times New Roman" w:eastAsia="Times New Roman" w:hAnsi="Times New Roman" w:cs="Times New Roman"/>
          <w:sz w:val="28"/>
          <w:szCs w:val="28"/>
        </w:rPr>
        <w:t>. составление административного материала был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передан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наряду в составе ст. лейтенанта полиции </w:t>
      </w:r>
      <w:r>
        <w:rPr>
          <w:rStyle w:val="cat-UserDefinedgrp-41rplc-59"/>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и ст. лейтенанта полиции </w:t>
      </w:r>
      <w:r>
        <w:rPr>
          <w:rStyle w:val="cat-UserDefinedgrp-43rplc-61"/>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осле просмотра видеозаписи данного правонарушения, предоставленного сержантом полиции </w:t>
      </w:r>
      <w:r>
        <w:rPr>
          <w:rFonts w:ascii="Times New Roman" w:eastAsia="Times New Roman" w:hAnsi="Times New Roman" w:cs="Times New Roman"/>
          <w:sz w:val="28"/>
          <w:szCs w:val="28"/>
        </w:rPr>
        <w:t>Нурузовым</w:t>
      </w:r>
      <w:r>
        <w:rPr>
          <w:rFonts w:ascii="Times New Roman" w:eastAsia="Times New Roman" w:hAnsi="Times New Roman" w:cs="Times New Roman"/>
          <w:sz w:val="28"/>
          <w:szCs w:val="28"/>
        </w:rPr>
        <w:t xml:space="preserve"> А.Р. с его видеорегистратора с патрульного автомобиля</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отношении </w:t>
      </w:r>
      <w:r>
        <w:rPr>
          <w:rFonts w:ascii="Times New Roman" w:eastAsia="Times New Roman" w:hAnsi="Times New Roman" w:cs="Times New Roman"/>
          <w:sz w:val="28"/>
          <w:szCs w:val="28"/>
        </w:rPr>
        <w:t>Бегматова</w:t>
      </w:r>
      <w:r>
        <w:rPr>
          <w:rFonts w:ascii="Times New Roman" w:eastAsia="Times New Roman" w:hAnsi="Times New Roman" w:cs="Times New Roman"/>
          <w:sz w:val="28"/>
          <w:szCs w:val="28"/>
        </w:rPr>
        <w:t xml:space="preserve"> С.Б. ею был составлен протокол об </w:t>
      </w:r>
      <w:r>
        <w:rPr>
          <w:rFonts w:ascii="Times New Roman" w:eastAsia="Times New Roman" w:hAnsi="Times New Roman" w:cs="Times New Roman"/>
          <w:sz w:val="28"/>
          <w:szCs w:val="28"/>
        </w:rPr>
        <w:t>административном правонарушении</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реестром правонарушений.</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line="288" w:lineRule="atLeast"/>
        <w:ind w:firstLine="540"/>
        <w:jc w:val="both"/>
      </w:pPr>
      <w:r>
        <w:rPr>
          <w:rFonts w:ascii="Times New Roman" w:eastAsia="Times New Roman" w:hAnsi="Times New Roman" w:cs="Times New Roman"/>
          <w:sz w:val="28"/>
          <w:szCs w:val="28"/>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w:t>
      </w:r>
      <w:r>
        <w:rPr>
          <w:rFonts w:ascii="Times New Roman" w:eastAsia="Times New Roman" w:hAnsi="Times New Roman" w:cs="Times New Roman"/>
          <w:sz w:val="28"/>
          <w:szCs w:val="28"/>
        </w:rPr>
        <w:t>года N 1090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участники дорожного </w:t>
      </w:r>
      <w:r>
        <w:rPr>
          <w:rFonts w:ascii="Times New Roman" w:eastAsia="Times New Roman" w:hAnsi="Times New Roman" w:cs="Times New Roman"/>
          <w:sz w:val="28"/>
          <w:szCs w:val="28"/>
        </w:rPr>
        <w:t>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right="26" w:firstLine="567"/>
        <w:jc w:val="both"/>
        <w:rPr>
          <w:sz w:val="28"/>
          <w:szCs w:val="28"/>
        </w:rPr>
      </w:pPr>
      <w:r>
        <w:rPr>
          <w:rFonts w:ascii="Times New Roman" w:eastAsia="Times New Roman" w:hAnsi="Times New Roman" w:cs="Times New Roman"/>
          <w:sz w:val="28"/>
          <w:szCs w:val="28"/>
        </w:rPr>
        <w:t>В силу пункта 8.6 Правил дорожного движения,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В пункте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pPr>
        <w:spacing w:before="0" w:after="0"/>
        <w:ind w:right="26" w:firstLine="567"/>
        <w:jc w:val="both"/>
        <w:rPr>
          <w:sz w:val="28"/>
          <w:szCs w:val="28"/>
        </w:rPr>
      </w:pPr>
      <w:r>
        <w:rPr>
          <w:rFonts w:ascii="Times New Roman" w:eastAsia="Times New Roman" w:hAnsi="Times New Roman" w:cs="Times New Roman"/>
          <w:sz w:val="28"/>
          <w:szCs w:val="28"/>
        </w:rPr>
        <w:t>Непосредственно такие требования Правил установлены, в частности, пунктом 8.6 Правил дорожного движения (подпункт "з" пункта 15 Постановления Пленума Верховного Суда Российской Федерации от 25 июня 2019 года N 20).</w:t>
      </w:r>
    </w:p>
    <w:p>
      <w:pPr>
        <w:spacing w:before="0" w:after="0"/>
        <w:ind w:right="26" w:firstLine="567"/>
        <w:jc w:val="both"/>
        <w:rPr>
          <w:sz w:val="28"/>
          <w:szCs w:val="28"/>
        </w:rPr>
      </w:pPr>
      <w:r>
        <w:rPr>
          <w:rFonts w:ascii="Times New Roman" w:eastAsia="Times New Roman" w:hAnsi="Times New Roman" w:cs="Times New Roman"/>
          <w:sz w:val="28"/>
          <w:szCs w:val="28"/>
        </w:rPr>
        <w:t xml:space="preserve">Как усматривается из видеозаписи, </w:t>
      </w:r>
      <w:r>
        <w:rPr>
          <w:rFonts w:ascii="Times New Roman" w:eastAsia="Times New Roman" w:hAnsi="Times New Roman" w:cs="Times New Roman"/>
          <w:sz w:val="28"/>
          <w:szCs w:val="28"/>
        </w:rPr>
        <w:t>Бегматов</w:t>
      </w:r>
      <w:r>
        <w:rPr>
          <w:rFonts w:ascii="Times New Roman" w:eastAsia="Times New Roman" w:hAnsi="Times New Roman" w:cs="Times New Roman"/>
          <w:sz w:val="28"/>
          <w:szCs w:val="28"/>
        </w:rPr>
        <w:t xml:space="preserve"> С.Б.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w:t>
      </w:r>
      <w:hyperlink r:id="rId4" w:history="1">
        <w:r>
          <w:rPr>
            <w:rFonts w:ascii="Times New Roman" w:eastAsia="Times New Roman" w:hAnsi="Times New Roman" w:cs="Times New Roman"/>
            <w:color w:val="0000EE"/>
            <w:sz w:val="28"/>
            <w:szCs w:val="28"/>
          </w:rPr>
          <w:t>пункта 8.6</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выехал на полосу, предназначенную для встречного движения.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Вмененное </w:t>
      </w:r>
      <w:r>
        <w:rPr>
          <w:rFonts w:ascii="Times New Roman" w:eastAsia="Times New Roman" w:hAnsi="Times New Roman" w:cs="Times New Roman"/>
          <w:sz w:val="28"/>
          <w:szCs w:val="28"/>
        </w:rPr>
        <w:t>Бегматов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С.Б.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выезда на полосу встречного движения в нарушение </w:t>
      </w:r>
      <w:hyperlink r:id="rId4" w:history="1">
        <w:r>
          <w:rPr>
            <w:rFonts w:ascii="Times New Roman" w:eastAsia="Times New Roman" w:hAnsi="Times New Roman" w:cs="Times New Roman"/>
            <w:color w:val="0000EE"/>
            <w:sz w:val="28"/>
            <w:szCs w:val="28"/>
          </w:rPr>
          <w:t>пункта 8.6</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w:t>
      </w:r>
      <w:r>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учетом имеющихся в материалах дела доказательств, не вызывающих сомнений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 достаточным для квалификации его действий</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Бегматова</w:t>
      </w:r>
      <w:r>
        <w:rPr>
          <w:rFonts w:ascii="Times New Roman" w:eastAsia="Times New Roman" w:hAnsi="Times New Roman" w:cs="Times New Roman"/>
          <w:sz w:val="28"/>
          <w:szCs w:val="28"/>
        </w:rPr>
        <w:t xml:space="preserve"> С.Б.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4.2 Кодекса Российской Федерации об административных правонарушениях, мировой судья </w:t>
      </w:r>
      <w:r>
        <w:rPr>
          <w:rFonts w:ascii="Times New Roman" w:eastAsia="Times New Roman" w:hAnsi="Times New Roman" w:cs="Times New Roman"/>
          <w:sz w:val="28"/>
          <w:szCs w:val="28"/>
        </w:rPr>
        <w:t>не находит</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w:t>
      </w:r>
      <w:r>
        <w:rPr>
          <w:rFonts w:ascii="Times New Roman" w:eastAsia="Times New Roman" w:hAnsi="Times New Roman" w:cs="Times New Roman"/>
          <w:sz w:val="28"/>
          <w:szCs w:val="28"/>
        </w:rPr>
        <w:t xml:space="preserve">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Бегматову</w:t>
      </w:r>
      <w:r>
        <w:rPr>
          <w:rFonts w:ascii="Times New Roman" w:eastAsia="Times New Roman" w:hAnsi="Times New Roman" w:cs="Times New Roman"/>
          <w:sz w:val="28"/>
          <w:szCs w:val="28"/>
        </w:rPr>
        <w:t xml:space="preserve"> С.Б.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Бегматова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Содикжона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Бердикуловича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w:t>
      </w:r>
      <w:r>
        <w:rPr>
          <w:rFonts w:ascii="Times New Roman" w:eastAsia="Times New Roman" w:hAnsi="Times New Roman" w:cs="Times New Roman"/>
          <w:sz w:val="28"/>
          <w:szCs w:val="28"/>
        </w:rPr>
        <w:t xml:space="preserve">03100643000000018700, Получатель УФК по ХМАО-Югре (УМВД России по ХМАО-Югре) </w:t>
      </w:r>
      <w:r>
        <w:rPr>
          <w:rStyle w:val="cat-OrganizationNamegrp-26rplc-7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w:t>
      </w:r>
      <w:r>
        <w:rPr>
          <w:rFonts w:ascii="Times New Roman" w:eastAsia="Times New Roman" w:hAnsi="Times New Roman" w:cs="Times New Roman"/>
          <w:sz w:val="28"/>
          <w:szCs w:val="28"/>
        </w:rPr>
        <w:t>74000</w:t>
      </w:r>
      <w:r>
        <w:rPr>
          <w:rFonts w:ascii="Times New Roman" w:eastAsia="Times New Roman" w:hAnsi="Times New Roman" w:cs="Times New Roman"/>
          <w:sz w:val="28"/>
          <w:szCs w:val="28"/>
        </w:rPr>
        <w:t xml:space="preserve"> ИНН 8601010390 КПП </w:t>
      </w:r>
      <w:r>
        <w:rPr>
          <w:rFonts w:ascii="Times New Roman" w:eastAsia="Times New Roman" w:hAnsi="Times New Roman" w:cs="Times New Roman"/>
          <w:sz w:val="28"/>
          <w:szCs w:val="28"/>
        </w:rPr>
        <w:t>8601010</w:t>
      </w:r>
      <w:r>
        <w:rPr>
          <w:rFonts w:ascii="Times New Roman" w:eastAsia="Times New Roman" w:hAnsi="Times New Roman" w:cs="Times New Roman"/>
          <w:sz w:val="28"/>
          <w:szCs w:val="28"/>
        </w:rPr>
        <w:t>390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xml:space="preserve"> 188 116 01123 01 0001 140 УИН 18810</w:t>
      </w:r>
      <w:r>
        <w:rPr>
          <w:rFonts w:ascii="Times New Roman" w:eastAsia="Times New Roman" w:hAnsi="Times New Roman" w:cs="Times New Roman"/>
          <w:sz w:val="28"/>
          <w:szCs w:val="28"/>
        </w:rPr>
        <w:t>4862</w:t>
      </w:r>
      <w:r>
        <w:rPr>
          <w:rFonts w:ascii="Times New Roman" w:eastAsia="Times New Roman" w:hAnsi="Times New Roman" w:cs="Times New Roman"/>
          <w:sz w:val="28"/>
          <w:szCs w:val="28"/>
        </w:rPr>
        <w:t>402900</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594</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7rplc-5">
    <w:name w:val="cat-ExternalSystemDefined grp-37 rplc-5"/>
    <w:basedOn w:val="DefaultParagraphFont"/>
  </w:style>
  <w:style w:type="character" w:customStyle="1" w:styleId="cat-PassportDatagrp-24rplc-6">
    <w:name w:val="cat-PassportData grp-24 rplc-6"/>
    <w:basedOn w:val="DefaultParagraphFont"/>
  </w:style>
  <w:style w:type="character" w:customStyle="1" w:styleId="cat-OrganizationNamegrp-25rplc-7">
    <w:name w:val="cat-OrganizationName grp-25 rplc-7"/>
    <w:basedOn w:val="DefaultParagraphFont"/>
  </w:style>
  <w:style w:type="character" w:customStyle="1" w:styleId="cat-UserDefinedgrp-39rplc-8">
    <w:name w:val="cat-UserDefined grp-39 rplc-8"/>
    <w:basedOn w:val="DefaultParagraphFont"/>
  </w:style>
  <w:style w:type="character" w:customStyle="1" w:styleId="cat-ExternalSystemDefinedgrp-36rplc-10">
    <w:name w:val="cat-ExternalSystemDefined grp-36 rplc-10"/>
    <w:basedOn w:val="DefaultParagraphFont"/>
  </w:style>
  <w:style w:type="character" w:customStyle="1" w:styleId="cat-ExternalSystemDefinedgrp-38rplc-12">
    <w:name w:val="cat-ExternalSystemDefined grp-38 rplc-12"/>
    <w:basedOn w:val="DefaultParagraphFont"/>
  </w:style>
  <w:style w:type="character" w:customStyle="1" w:styleId="cat-CarMakeModelgrp-28rplc-17">
    <w:name w:val="cat-CarMakeModel grp-28 rplc-17"/>
    <w:basedOn w:val="DefaultParagraphFont"/>
  </w:style>
  <w:style w:type="character" w:customStyle="1" w:styleId="cat-CarNumbergrp-29rplc-18">
    <w:name w:val="cat-CarNumber grp-29 rplc-18"/>
    <w:basedOn w:val="DefaultParagraphFont"/>
  </w:style>
  <w:style w:type="character" w:customStyle="1" w:styleId="cat-UserDefinedgrp-40rplc-25">
    <w:name w:val="cat-UserDefined grp-40 rplc-25"/>
    <w:basedOn w:val="DefaultParagraphFont"/>
  </w:style>
  <w:style w:type="character" w:customStyle="1" w:styleId="cat-CarMakeModelgrp-28rplc-32">
    <w:name w:val="cat-CarMakeModel grp-28 rplc-32"/>
    <w:basedOn w:val="DefaultParagraphFont"/>
  </w:style>
  <w:style w:type="character" w:customStyle="1" w:styleId="cat-CarNumbergrp-29rplc-33">
    <w:name w:val="cat-CarNumber grp-29 rplc-33"/>
    <w:basedOn w:val="DefaultParagraphFont"/>
  </w:style>
  <w:style w:type="character" w:customStyle="1" w:styleId="cat-CarMakeModelgrp-28rplc-39">
    <w:name w:val="cat-CarMakeModel grp-28 rplc-39"/>
    <w:basedOn w:val="DefaultParagraphFont"/>
  </w:style>
  <w:style w:type="character" w:customStyle="1" w:styleId="cat-CarNumbergrp-29rplc-40">
    <w:name w:val="cat-CarNumber grp-29 rplc-40"/>
    <w:basedOn w:val="DefaultParagraphFont"/>
  </w:style>
  <w:style w:type="character" w:customStyle="1" w:styleId="cat-CarMakeModelgrp-28rplc-42">
    <w:name w:val="cat-CarMakeModel grp-28 rplc-42"/>
    <w:basedOn w:val="DefaultParagraphFont"/>
  </w:style>
  <w:style w:type="character" w:customStyle="1" w:styleId="cat-CarNumbergrp-29rplc-43">
    <w:name w:val="cat-CarNumber grp-29 rplc-43"/>
    <w:basedOn w:val="DefaultParagraphFont"/>
  </w:style>
  <w:style w:type="character" w:customStyle="1" w:styleId="cat-UserDefinedgrp-41rplc-46">
    <w:name w:val="cat-UserDefined grp-41 rplc-46"/>
    <w:basedOn w:val="DefaultParagraphFont"/>
  </w:style>
  <w:style w:type="character" w:customStyle="1" w:styleId="cat-UserDefinedgrp-42rplc-52">
    <w:name w:val="cat-UserDefined grp-42 rplc-52"/>
    <w:basedOn w:val="DefaultParagraphFont"/>
  </w:style>
  <w:style w:type="character" w:customStyle="1" w:styleId="cat-CarMakeModelgrp-28rplc-54">
    <w:name w:val="cat-CarMakeModel grp-28 rplc-54"/>
    <w:basedOn w:val="DefaultParagraphFont"/>
  </w:style>
  <w:style w:type="character" w:customStyle="1" w:styleId="cat-CarNumbergrp-29rplc-55">
    <w:name w:val="cat-CarNumber grp-29 rplc-55"/>
    <w:basedOn w:val="DefaultParagraphFont"/>
  </w:style>
  <w:style w:type="character" w:customStyle="1" w:styleId="cat-UserDefinedgrp-42rplc-57">
    <w:name w:val="cat-UserDefined grp-42 rplc-57"/>
    <w:basedOn w:val="DefaultParagraphFont"/>
  </w:style>
  <w:style w:type="character" w:customStyle="1" w:styleId="cat-UserDefinedgrp-41rplc-59">
    <w:name w:val="cat-UserDefined grp-41 rplc-59"/>
    <w:basedOn w:val="DefaultParagraphFont"/>
  </w:style>
  <w:style w:type="character" w:customStyle="1" w:styleId="cat-UserDefinedgrp-43rplc-61">
    <w:name w:val="cat-UserDefined grp-43 rplc-61"/>
    <w:basedOn w:val="DefaultParagraphFont"/>
  </w:style>
  <w:style w:type="character" w:customStyle="1" w:styleId="cat-OrganizationNamegrp-26rplc-73">
    <w:name w:val="cat-OrganizationName grp-26 rplc-73"/>
    <w:basedOn w:val="DefaultParagraphFont"/>
  </w:style>
  <w:style w:type="character" w:customStyle="1" w:styleId="cat-UserDefinedgrp-44rplc-81">
    <w:name w:val="cat-UserDefined grp-44 rplc-81"/>
    <w:basedOn w:val="DefaultParagraphFont"/>
  </w:style>
  <w:style w:type="character" w:customStyle="1" w:styleId="cat-UserDefinedgrp-45rplc-84">
    <w:name w:val="cat-UserDefined grp-45 rplc-8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28459&amp;dst=100216&amp;field=134&amp;date=31.01.2025&amp;demo=2"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